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290DAA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AA5613"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C47B9E" w:rsidRDefault="00C47B9E" w:rsidP="00C47B9E">
      <w:pPr>
        <w:spacing w:before="1"/>
        <w:ind w:left="112" w:right="397"/>
        <w:jc w:val="both"/>
        <w:rPr>
          <w:b/>
        </w:rPr>
      </w:pPr>
      <w:r>
        <w:rPr>
          <w:b/>
        </w:rPr>
        <w:t xml:space="preserve">Oggetto: Si comunica che, la Confederazione  CGIL, ha proclamato per l’intera  giornata di venerdì 12 dicembre 2025 uno  sciopero generale di tutti i settori pubblici e privati. Allo sciopero ha aderito la FLC CGIL per il comparto e l’Area Istruzione e Ricerca. Per  la medesima intera giornata del 12 dicembre 2025, il SAESE ha proclamato uno sciopero per tutto il personale  docente e ATA  delle Istituzioni Scolastiche della Calabria. </w:t>
      </w: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7E0DCF" w:rsidP="00AA5613">
      <w:pPr>
        <w:pStyle w:val="Corpodeltesto"/>
        <w:rPr>
          <w:sz w:val="24"/>
        </w:rPr>
      </w:pPr>
      <w:r w:rsidRPr="007E0DCF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7E0DCF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0DAA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563DB"/>
    <w:rsid w:val="004623F7"/>
    <w:rsid w:val="004A7FF1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40657"/>
    <w:rsid w:val="007C360D"/>
    <w:rsid w:val="007E0DCF"/>
    <w:rsid w:val="007F729E"/>
    <w:rsid w:val="0080738A"/>
    <w:rsid w:val="008169FF"/>
    <w:rsid w:val="00836AD7"/>
    <w:rsid w:val="008661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3290"/>
    <w:rsid w:val="00B00DA4"/>
    <w:rsid w:val="00B05F69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47B9E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0808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16</cp:revision>
  <cp:lastPrinted>2025-06-14T10:57:00Z</cp:lastPrinted>
  <dcterms:created xsi:type="dcterms:W3CDTF">2024-10-15T11:15:00Z</dcterms:created>
  <dcterms:modified xsi:type="dcterms:W3CDTF">2025-12-05T11:16:00Z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